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hint="eastAsia"/>
          <w:sz w:val="44"/>
          <w:szCs w:val="44"/>
        </w:rPr>
        <w:t>9周汇</w:t>
      </w:r>
      <w:r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体素表示和多线程处理实现来加速扫描匹配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。相机特征图和laser点云特征图都保存好了方便匹配使用，作场景识别。</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通过特征值和特征向量判断点集的类型？原理是什么？</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rsidR="00212B97" w:rsidRPr="00212B97" w:rsidRDefault="00B44AA5" w:rsidP="00212B97">
      <w:pPr>
        <w:pStyle w:val="a7"/>
        <w:numPr>
          <w:ilvl w:val="0"/>
          <w:numId w:val="156"/>
        </w:numPr>
        <w:ind w:firstLineChars="0"/>
        <w:rPr>
          <w:rFonts w:ascii="宋体" w:eastAsia="宋体" w:hAnsi="宋体" w:hint="eastAsia"/>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rsidR="00396DD2" w:rsidRDefault="00396DD2" w:rsidP="00396DD2">
      <w:pPr>
        <w:pStyle w:val="a7"/>
        <w:numPr>
          <w:ilvl w:val="0"/>
          <w:numId w:val="158"/>
        </w:numPr>
        <w:ind w:firstLineChars="0"/>
        <w:rPr>
          <w:rFonts w:ascii="宋体" w:eastAsia="宋体" w:hAnsi="宋体" w:hint="eastAsia"/>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rsidR="003D3A39" w:rsidRPr="003D3A39" w:rsidRDefault="003D3A39" w:rsidP="003D3A39">
      <w:pPr>
        <w:pStyle w:val="a7"/>
        <w:numPr>
          <w:ilvl w:val="0"/>
          <w:numId w:val="158"/>
        </w:numPr>
        <w:ind w:firstLineChars="0"/>
        <w:rPr>
          <w:rFonts w:ascii="宋体" w:eastAsia="宋体" w:hAnsi="宋体" w:hint="eastAsia"/>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思考：深度相机可以直接和imu融合吗？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稳定跟踪特征超过30帧，并且最新帧与其它帧的视差超过20个像素，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偏差，不需要提前测试，可以像霄卓一样先测个初值，给个好的初始偏差再进行优化，看是否能加快速度和精度。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和relocalization</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r w:rsidR="00630B4A">
        <w:rPr>
          <w:rFonts w:ascii="宋体" w:eastAsia="宋体" w:hAnsi="宋体"/>
          <w:sz w:val="24"/>
          <w:szCs w:val="24"/>
        </w:rPr>
        <w:t>R</w:t>
      </w:r>
      <w:r w:rsidR="00630B4A">
        <w:rPr>
          <w:rFonts w:ascii="宋体" w:eastAsia="宋体" w:hAnsi="宋体" w:hint="eastAsia"/>
          <w:sz w:val="24"/>
          <w:szCs w:val="24"/>
        </w:rPr>
        <w:t>elocalization包括闭环检测和丢失后重定位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视觉测量的残差：和常见优化重投影误差不一样，其在单位圆上优化。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边缘化：减少计算复杂度。schur[</w:t>
      </w:r>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elocalization</w:t>
      </w:r>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Feature retrival:</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r>
        <w:rPr>
          <w:rFonts w:ascii="宋体" w:eastAsia="宋体" w:hAnsi="宋体" w:hint="eastAsia"/>
          <w:sz w:val="24"/>
          <w:szCs w:val="24"/>
        </w:rPr>
        <w:t>relocalization：</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direction：为什么有重力横滚和俯仰角可以不优化呢？只有偏航角变化时不影响重力的向量？若横滚和俯仰角变化可直接由重力算出，该怎么算呢？</w:t>
      </w:r>
      <w:r w:rsidR="00F934AB">
        <w:rPr>
          <w:rFonts w:ascii="宋体" w:eastAsia="宋体" w:hAnsi="宋体" w:hint="eastAsia"/>
          <w:sz w:val="24"/>
          <w:szCs w:val="24"/>
        </w:rPr>
        <w:t>在每个位置都能通过加速度计得到横滚角和俯仰角，故它不会有累积误差。而偏航角需要通过一步一步积分求得。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（biaes）</w:t>
      </w:r>
      <w:r>
        <w:rPr>
          <w:rFonts w:ascii="宋体" w:eastAsia="宋体" w:hAnsi="宋体" w:hint="eastAsia"/>
          <w:sz w:val="24"/>
          <w:szCs w:val="24"/>
        </w:rPr>
        <w:t>，24</w:t>
      </w:r>
      <w:r w:rsidR="00E07E6D">
        <w:rPr>
          <w:rFonts w:ascii="宋体" w:eastAsia="宋体" w:hAnsi="宋体" w:hint="eastAsia"/>
          <w:sz w:val="24"/>
          <w:szCs w:val="24"/>
        </w:rPr>
        <w:t>（biaes）</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Rao-Blackwellized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w:t>
      </w:r>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Rao-Blackwellized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本文是激光slam算法gmapping相关的论文，其是一种改进的基于栅格地图的slam算法，</w:t>
      </w:r>
      <w:r w:rsidR="00AE2A5B">
        <w:rPr>
          <w:rFonts w:ascii="宋体" w:eastAsia="宋体" w:hAnsi="宋体" w:hint="eastAsia"/>
          <w:sz w:val="24"/>
          <w:szCs w:val="24"/>
        </w:rPr>
        <w:t>也是对fastslam的改进，它的建议分布与fastslam</w:t>
      </w:r>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fast</w:t>
      </w:r>
      <w:r>
        <w:rPr>
          <w:rFonts w:ascii="宋体" w:eastAsia="宋体" w:hAnsi="宋体"/>
          <w:sz w:val="24"/>
          <w:szCs w:val="24"/>
        </w:rPr>
        <w:t>slam 1.0</w:t>
      </w:r>
      <w:r>
        <w:rPr>
          <w:rFonts w:ascii="宋体" w:eastAsia="宋体" w:hAnsi="宋体" w:hint="eastAsia"/>
          <w:sz w:val="24"/>
          <w:szCs w:val="24"/>
        </w:rPr>
        <w:t>、f</w:t>
      </w:r>
      <w:r>
        <w:rPr>
          <w:rFonts w:ascii="宋体" w:eastAsia="宋体" w:hAnsi="宋体"/>
          <w:sz w:val="24"/>
          <w:szCs w:val="24"/>
        </w:rPr>
        <w:t>astslam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扫描匹配“vasco”：文献20</w:t>
      </w:r>
      <w:r w:rsidR="00531BAA">
        <w:rPr>
          <w:rFonts w:ascii="宋体" w:eastAsia="宋体" w:hAnsi="宋体" w:hint="eastAsia"/>
          <w:sz w:val="24"/>
          <w:szCs w:val="24"/>
        </w:rPr>
        <w:t>（网站：</w:t>
      </w:r>
      <w:hyperlink r:id="rId9" w:history="1">
        <w:r w:rsidR="00531BAA" w:rsidRPr="00E56475">
          <w:rPr>
            <w:rStyle w:val="a9"/>
            <w:rFonts w:ascii="宋体" w:eastAsia="宋体" w:hAnsi="宋体"/>
            <w:sz w:val="24"/>
            <w:szCs w:val="24"/>
          </w:rPr>
          <w:t>http://carmen.sourceforge.net</w:t>
        </w:r>
      </w:hyperlink>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自己的想法：测量模型需要状态xt作为条件，运动模型能计算出xt的近似值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Rao-Blackwellised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w:t>
      </w:r>
      <w:r>
        <w:rPr>
          <w:rFonts w:ascii="宋体" w:eastAsia="宋体" w:hAnsi="宋体" w:hint="eastAsia"/>
          <w:sz w:val="24"/>
          <w:szCs w:val="24"/>
        </w:rPr>
        <w:t>总结</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7C4FC3" w:rsidRDefault="007C4FC3" w:rsidP="007C4FC3">
      <w:pPr>
        <w:pStyle w:val="a7"/>
        <w:ind w:left="420" w:firstLine="480"/>
        <w:rPr>
          <w:rFonts w:ascii="宋体" w:eastAsia="宋体" w:hAnsi="宋体" w:hint="eastAsia"/>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rsidR="00205A50" w:rsidRDefault="00205A50" w:rsidP="00205A50">
      <w:pPr>
        <w:pStyle w:val="a7"/>
        <w:numPr>
          <w:ilvl w:val="0"/>
          <w:numId w:val="161"/>
        </w:numPr>
        <w:ind w:firstLineChars="0"/>
        <w:rPr>
          <w:rFonts w:ascii="宋体" w:eastAsia="宋体" w:hAnsi="宋体" w:hint="eastAsia"/>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bookmarkStart w:id="5" w:name="_GoBack"/>
      <w:bookmarkEnd w:id="5"/>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，tookit</w:t>
      </w:r>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+lidar：46</w:t>
      </w:r>
      <w:r w:rsidR="00177037">
        <w:rPr>
          <w:rFonts w:ascii="宋体" w:eastAsia="宋体" w:hAnsi="宋体" w:hint="eastAsia"/>
          <w:sz w:val="24"/>
          <w:szCs w:val="24"/>
        </w:rPr>
        <w:t>（解决走廊这种低纹理）</w:t>
      </w:r>
      <w:r>
        <w:rPr>
          <w:rFonts w:ascii="宋体" w:eastAsia="宋体" w:hAnsi="宋体" w:hint="eastAsia"/>
          <w:sz w:val="24"/>
          <w:szCs w:val="24"/>
        </w:rPr>
        <w:t>、</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6" w:name="OLE_LINK8"/>
      <w:bookmarkStart w:id="7" w:name="OLE_LINK9"/>
      <w:r>
        <w:rPr>
          <w:rFonts w:ascii="宋体" w:eastAsia="宋体" w:hAnsi="宋体" w:hint="eastAsia"/>
          <w:sz w:val="24"/>
          <w:szCs w:val="24"/>
        </w:rPr>
        <w:t>(</w:t>
      </w:r>
      <w:r>
        <w:rPr>
          <w:rFonts w:ascii="宋体" w:eastAsia="宋体" w:hAnsi="宋体"/>
          <w:sz w:val="24"/>
          <w:szCs w:val="24"/>
        </w:rPr>
        <w:t>P7)</w:t>
      </w:r>
      <w:bookmarkEnd w:id="6"/>
      <w:bookmarkEnd w:id="7"/>
      <w:r>
        <w:rPr>
          <w:rFonts w:ascii="宋体" w:eastAsia="宋体" w:hAnsi="宋体" w:hint="eastAsia"/>
          <w:sz w:val="24"/>
          <w:szCs w:val="24"/>
        </w:rPr>
        <w:t>：224（kalibr）、113（vins-fusion）、130（M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：229</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rsidR="00781A46" w:rsidRPr="00B276FC" w:rsidRDefault="00781A46" w:rsidP="00B276FC">
      <w:pPr>
        <w:pStyle w:val="a7"/>
        <w:numPr>
          <w:ilvl w:val="0"/>
          <w:numId w:val="161"/>
        </w:numPr>
        <w:ind w:firstLineChars="0"/>
        <w:rPr>
          <w:rFonts w:ascii="宋体" w:eastAsia="宋体" w:hAnsi="宋体" w:hint="eastAsia"/>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激光（p8）：249-266（看文中介绍），255（Vloam），</w:t>
      </w:r>
      <w:r w:rsidRPr="00781A46">
        <w:rPr>
          <w:rFonts w:ascii="宋体" w:eastAsia="宋体" w:hAnsi="宋体" w:hint="eastAsia"/>
          <w:color w:val="FF0000"/>
          <w:sz w:val="24"/>
          <w:szCs w:val="24"/>
        </w:rPr>
        <w:t>257（与自己情况相似）</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路标点，取四个控制点c，将n个点分别用控制点表示，由以下线性方程求出每个点的alpha，其中cj取个坐标的质心，其余三个控制点使用P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个点。但代码中使用ransac方法只用了4个点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时需使用relinerization</w:t>
      </w:r>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r>
        <w:rPr>
          <w:rFonts w:ascii="宋体" w:eastAsia="宋体" w:hAnsi="宋体"/>
          <w:sz w:val="24"/>
          <w:szCs w:val="24"/>
        </w:rPr>
        <w:t>VU</w:t>
      </w:r>
      <w:r>
        <w:rPr>
          <w:rFonts w:ascii="宋体" w:eastAsia="宋体" w:hAnsi="宋体" w:hint="eastAsia"/>
          <w:sz w:val="24"/>
          <w:szCs w:val="24"/>
        </w:rPr>
        <w:t>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Fast Relocalisation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计算当前帧和闭环帧之间的相似变换Sk</w:t>
      </w:r>
      <w:r>
        <w:rPr>
          <w:rFonts w:ascii="宋体" w:eastAsia="宋体" w:hAnsi="宋体"/>
          <w:sz w:val="24"/>
          <w:szCs w:val="24"/>
        </w:rPr>
        <w:t>,l</w:t>
      </w:r>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%匹配点为内点的相似变换，则表示成功；最后利用所有内点在计算相似变换Sk</w:t>
      </w:r>
      <w:r>
        <w:rPr>
          <w:rFonts w:ascii="宋体" w:eastAsia="宋体" w:hAnsi="宋体"/>
          <w:sz w:val="24"/>
          <w:szCs w:val="24"/>
        </w:rPr>
        <w:t>,l</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xmlns:cx1="http://schemas.microsoft.com/office/drawing/2015/9/8/chartex">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有huber函数，漂移太大很难收敛。具体方法见文献[</w:t>
      </w:r>
      <w:r>
        <w:rPr>
          <w:rFonts w:ascii="宋体" w:eastAsia="宋体" w:hAnsi="宋体"/>
          <w:sz w:val="24"/>
          <w:szCs w:val="24"/>
        </w:rPr>
        <w:t>25]</w:t>
      </w:r>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ij是通过相似变换算出，闭环内两两帧之间变换，Sjw</w:t>
      </w:r>
      <w:r>
        <w:rPr>
          <w:rFonts w:ascii="宋体" w:eastAsia="宋体" w:hAnsi="宋体"/>
          <w:sz w:val="24"/>
          <w:szCs w:val="24"/>
        </w:rPr>
        <w:t>S</w:t>
      </w:r>
      <w:r>
        <w:rPr>
          <w:rFonts w:ascii="宋体" w:eastAsia="宋体" w:hAnsi="宋体" w:hint="eastAsia"/>
          <w:sz w:val="24"/>
          <w:szCs w:val="24"/>
        </w:rPr>
        <w:t>iw是由pose计算得出，r为residual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优化完pose后，利用如下公式校准每个路标点xj，使用</w:t>
      </w:r>
      <w:r>
        <w:rPr>
          <w:rFonts w:ascii="宋体" w:eastAsia="宋体" w:hAnsi="宋体"/>
          <w:sz w:val="24"/>
          <w:szCs w:val="24"/>
        </w:rPr>
        <w:t>T</w:t>
      </w:r>
      <w:r>
        <w:rPr>
          <w:rFonts w:ascii="宋体" w:eastAsia="宋体" w:hAnsi="宋体" w:hint="eastAsia"/>
          <w:sz w:val="24"/>
          <w:szCs w:val="24"/>
        </w:rPr>
        <w:t>i作为参考，接近于loop帧的位姿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sk，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xmlns:cx1="http://schemas.microsoft.com/office/drawing/2015/9/8/chartex">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xy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xmlns:cx1="http://schemas.microsoft.com/office/drawing/2015/9/8/chartex">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本文方法：给出n个匹配点在左右两个坐标系的3</w:t>
      </w:r>
      <w:r>
        <w:rPr>
          <w:rFonts w:ascii="宋体" w:eastAsia="宋体" w:hAnsi="宋体"/>
          <w:sz w:val="24"/>
          <w:szCs w:val="24"/>
        </w:rPr>
        <w:t>D</w:t>
      </w:r>
      <w:r>
        <w:rPr>
          <w:rFonts w:ascii="宋体" w:eastAsia="宋体" w:hAnsi="宋体" w:hint="eastAsia"/>
          <w:sz w:val="24"/>
          <w:szCs w:val="24"/>
        </w:rPr>
        <w:t>坐标，最小化重投影误差，如下公式：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令第三项为0，有</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xmlns:cx1="http://schemas.microsoft.com/office/drawing/2015/9/8/chartex">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xmlns:cx1="http://schemas.microsoft.com/office/drawing/2015/9/8/chartex">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令第一项为0，这里s与R无关，有</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xmlns:cx1="http://schemas.microsoft.com/office/drawing/2015/9/8/chartex">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3</w:t>
      </w:r>
      <w:r>
        <w:rPr>
          <w:rFonts w:ascii="宋体" w:eastAsia="宋体" w:hAnsi="宋体" w:hint="eastAsia"/>
          <w:sz w:val="24"/>
          <w:szCs w:val="24"/>
        </w:rPr>
        <w:t>证明欲求q使q</w:t>
      </w:r>
      <w:r>
        <w:rPr>
          <w:rFonts w:ascii="宋体" w:eastAsia="宋体" w:hAnsi="宋体"/>
          <w:sz w:val="24"/>
          <w:szCs w:val="24"/>
        </w:rPr>
        <w:t>TN</w:t>
      </w:r>
      <w:r>
        <w:rPr>
          <w:rFonts w:ascii="宋体" w:eastAsia="宋体" w:hAnsi="宋体" w:hint="eastAsia"/>
          <w:sz w:val="24"/>
          <w:szCs w:val="24"/>
        </w:rPr>
        <w:t>q最大，只需求得N的最大特征值对应的特征向量作为q即可，从而求得旋转</w:t>
      </w:r>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0E0216"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lastRenderedPageBreak/>
        <w:t>最后使用上面r</w:t>
      </w:r>
      <w:r>
        <w:rPr>
          <w:rFonts w:ascii="宋体" w:eastAsia="宋体" w:hAnsi="宋体"/>
          <w:sz w:val="24"/>
          <w:szCs w:val="24"/>
        </w:rPr>
        <w:t>0</w:t>
      </w:r>
      <w:r>
        <w:rPr>
          <w:rFonts w:ascii="宋体" w:eastAsia="宋体" w:hAnsi="宋体" w:hint="eastAsia"/>
          <w:sz w:val="24"/>
          <w:szCs w:val="24"/>
        </w:rPr>
        <w:t>公式求出r</w:t>
      </w:r>
      <w:r>
        <w:rPr>
          <w:rFonts w:ascii="宋体" w:eastAsia="宋体" w:hAnsi="宋体"/>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solver。在求解前可以先使用plain、schur方法消元。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（cholesky）、P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Double Window Optimisation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本文采用inner和outer窗口用于用于局部地图优化，利用了pose-point（Ti）和pose-pose（Ti</w:t>
      </w:r>
      <w:r>
        <w:rPr>
          <w:rFonts w:ascii="宋体" w:eastAsia="宋体" w:hAnsi="宋体"/>
          <w:sz w:val="24"/>
          <w:szCs w:val="24"/>
        </w:rPr>
        <w:t>,j</w:t>
      </w:r>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window：以关键帧Vref作为参考帧，与其及其邻居相连权重最大的前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。两者不需迭代进行，共同优化以下函数即可，优化完后以Vref为参考恢复计算了相对位姿的帧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xmlns:cx1="http://schemas.microsoft.com/office/drawing/2015/9/8/chartex">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xmlns:cx1="http://schemas.microsoft.com/office/drawing/2015/9/8/chartex">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中找到的，将Vi求出的的路标点投影到Vref求出位姿Tloop，然后删除一些重复的点。最后最小化下面目标函数优化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 an effcient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r>
        <w:rPr>
          <w:rFonts w:ascii="宋体" w:eastAsia="宋体" w:hAnsi="宋体"/>
          <w:sz w:val="24"/>
          <w:szCs w:val="24"/>
        </w:rPr>
        <w:t>oFAST</w:t>
      </w:r>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r w:rsidRPr="008738DC">
        <w:rPr>
          <w:rFonts w:ascii="宋体" w:eastAsia="宋体" w:hAnsi="宋体"/>
          <w:sz w:val="24"/>
          <w:szCs w:val="24"/>
        </w:rPr>
        <w:t>intensit centrid</w:t>
      </w:r>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的改进版：r</w:t>
      </w:r>
      <w:r>
        <w:rPr>
          <w:rFonts w:ascii="宋体" w:eastAsia="宋体" w:hAnsi="宋体"/>
          <w:sz w:val="24"/>
          <w:szCs w:val="24"/>
        </w:rPr>
        <w:t>BRIEF</w:t>
      </w:r>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index。假如有M个特征（words），先使用K-means++将其聚成k类，然后再根据设定树的深度Lw，继续聚类。这样在查询特征时可以将时间复杂度变为log级。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k</w:t>
      </w:r>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r>
        <w:rPr>
          <w:rFonts w:ascii="宋体" w:eastAsia="宋体" w:hAnsi="宋体" w:hint="eastAsia"/>
          <w:sz w:val="24"/>
          <w:szCs w:val="24"/>
        </w:rPr>
        <w:t>graph</w:t>
      </w:r>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ORB-SLAM2: An Open-Source SLAM System for Monocular, Stereo,and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window optimisation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Fast Relocalisation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Distinctive Image Features from Scale-Invariant Keypoints</w:t>
      </w:r>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r w:rsidRPr="0040598A">
        <w:rPr>
          <w:rFonts w:ascii="宋体" w:eastAsia="宋体" w:hAnsi="宋体"/>
          <w:sz w:val="24"/>
          <w:szCs w:val="24"/>
        </w:rPr>
        <w:t>Keypoint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r w:rsidRPr="00E60788">
        <w:rPr>
          <w:rFonts w:ascii="宋体" w:eastAsia="宋体" w:hAnsi="宋体"/>
          <w:sz w:val="24"/>
          <w:szCs w:val="24"/>
        </w:rPr>
        <w:t>DoG响应值低的点是不够的。由于DoG对图像中的边缘有比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r w:rsidRPr="00E60788">
        <w:rPr>
          <w:rFonts w:ascii="宋体" w:eastAsia="宋体" w:hAnsi="宋体"/>
          <w:sz w:val="24"/>
          <w:szCs w:val="24"/>
        </w:rPr>
        <w:t>DoG响应峰值往往在横跨边缘的地方有较大的主曲率，而在垂直边缘的方向有较小的主曲率。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r w:rsidRPr="0040598A">
        <w:rPr>
          <w:rFonts w:ascii="宋体" w:eastAsia="宋体" w:hAnsi="宋体"/>
          <w:sz w:val="24"/>
          <w:szCs w:val="24"/>
        </w:rPr>
        <w:t>Keypoint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提取关键点，如角点、斑点和T形点。其需具备较好的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8" w:name="OLE_LINK4"/>
      <w:bookmarkStart w:id="9" w:name="OLE_LINK5"/>
      <w:r>
        <w:rPr>
          <w:rFonts w:ascii="宋体" w:eastAsia="宋体" w:hAnsi="宋体" w:hint="eastAsia"/>
          <w:sz w:val="24"/>
          <w:szCs w:val="24"/>
        </w:rPr>
        <w:t>有需要可以阅读其中相关论文加深了解</w:t>
      </w:r>
      <w:bookmarkEnd w:id="8"/>
      <w:bookmarkEnd w:id="9"/>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r w:rsidRPr="0002626E">
        <w:rPr>
          <w:rFonts w:ascii="宋体" w:eastAsia="宋体" w:hAnsi="宋体"/>
          <w:sz w:val="24"/>
          <w:szCs w:val="24"/>
        </w:rPr>
        <w:t>Haar-wavelet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x,y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r w:rsidRPr="00F51595">
        <w:rPr>
          <w:rFonts w:ascii="宋体" w:eastAsia="宋体" w:hAnsi="宋体"/>
          <w:sz w:val="24"/>
          <w:szCs w:val="24"/>
        </w:rPr>
        <w:t>x,y方向的哈尔小波变换，并将x,y方向的变换值在xy平面某一角度区间内相加组成一个向量，在所有的向量当中最长的(即x、y分量最大的)即为此特征点的方向。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Σdx、ΣdyΣdx、Σdy与其向量长度总和Σ|dx|、Σ|dy|Σ|dx|、Σ|dy|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r w:rsidRPr="00B00F35">
        <w:rPr>
          <w:rFonts w:ascii="宋体" w:eastAsia="宋体" w:hAnsi="宋体"/>
          <w:sz w:val="24"/>
          <w:szCs w:val="24"/>
        </w:rPr>
        <w:t>K</w:t>
      </w:r>
      <w:r>
        <w:rPr>
          <w:rFonts w:ascii="宋体" w:eastAsia="宋体" w:hAnsi="宋体" w:hint="eastAsia"/>
          <w:sz w:val="24"/>
          <w:szCs w:val="24"/>
        </w:rPr>
        <w:t>p标注为是否是角点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i.i.d.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Mur-Artal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xmlns:cx1="http://schemas.microsoft.com/office/drawing/2015/9/8/chartex">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the ICL-NUIM dataset [8] and TUM RGB-D SLAMdataset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xmlns:cx1="http://schemas.microsoft.com/office/drawing/2015/9/8/chartex">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Is SLAM solved?</w:t>
      </w:r>
      <w:r w:rsidR="001A32D9">
        <w:rPr>
          <w:rFonts w:ascii="宋体" w:eastAsia="宋体" w:hAnsi="宋体" w:hint="eastAsia"/>
          <w:sz w:val="24"/>
          <w:szCs w:val="24"/>
        </w:rPr>
        <w:t>这个问题需要从以下三方面考虑</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异常点会造成整个优化失败，故需加入huber缓解。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Metric Relocalization:</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Node and Edge Sparsification:</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extraction、muti-scale、classification三个模块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muti-scale：先使用图像金字塔方法池化，再使用4个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classification：使用softmax进行分类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分类任务的冠军模型：R</w:t>
      </w:r>
      <w:r>
        <w:rPr>
          <w:rFonts w:ascii="宋体" w:eastAsia="宋体" w:hAnsi="宋体"/>
          <w:sz w:val="24"/>
          <w:szCs w:val="24"/>
        </w:rPr>
        <w:t>esNet</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et由堆叠的一个个小模块（如下图所示）组成，相对V</w:t>
      </w:r>
      <w:r>
        <w:rPr>
          <w:rFonts w:ascii="宋体" w:eastAsia="宋体" w:hAnsi="宋体"/>
          <w:sz w:val="24"/>
          <w:szCs w:val="24"/>
        </w:rPr>
        <w:t>GG</w:t>
      </w:r>
      <w:r>
        <w:rPr>
          <w:rFonts w:ascii="宋体" w:eastAsia="宋体" w:hAnsi="宋体" w:hint="eastAsia"/>
          <w:sz w:val="24"/>
          <w:szCs w:val="24"/>
        </w:rPr>
        <w:t>的改变，Res</w:t>
      </w:r>
      <w:r>
        <w:rPr>
          <w:rFonts w:ascii="宋体" w:eastAsia="宋体" w:hAnsi="宋体"/>
          <w:sz w:val="24"/>
          <w:szCs w:val="24"/>
        </w:rPr>
        <w:t>N</w:t>
      </w:r>
      <w:r>
        <w:rPr>
          <w:rFonts w:ascii="宋体" w:eastAsia="宋体" w:hAnsi="宋体" w:hint="eastAsia"/>
          <w:sz w:val="24"/>
          <w:szCs w:val="24"/>
        </w:rPr>
        <w:t>et的非线性层拟合的目标函数是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下图为plain网络和Res</w:t>
      </w:r>
      <w:r>
        <w:rPr>
          <w:rFonts w:ascii="宋体" w:eastAsia="宋体" w:hAnsi="宋体"/>
          <w:sz w:val="24"/>
          <w:szCs w:val="24"/>
        </w:rPr>
        <w:t>N</w:t>
      </w:r>
      <w:r>
        <w:rPr>
          <w:rFonts w:ascii="宋体" w:eastAsia="宋体" w:hAnsi="宋体" w:hint="eastAsia"/>
          <w:sz w:val="24"/>
          <w:szCs w:val="24"/>
        </w:rPr>
        <w:t>et实验结果，细线为训练误差，粗线为测试误差。Res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，说明Res</w:t>
      </w:r>
      <w:r>
        <w:rPr>
          <w:rFonts w:ascii="宋体" w:eastAsia="宋体" w:hAnsi="宋体"/>
          <w:sz w:val="24"/>
          <w:szCs w:val="24"/>
        </w:rPr>
        <w:t>N</w:t>
      </w:r>
      <w:r>
        <w:rPr>
          <w:rFonts w:ascii="宋体" w:eastAsia="宋体" w:hAnsi="宋体" w:hint="eastAsia"/>
          <w:sz w:val="24"/>
          <w:szCs w:val="24"/>
        </w:rPr>
        <w:t>et解决了退化的问题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、nlp任务结合起来，会产生一些比较好玩的任务，比如：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nlp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Learning:Challenges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KITTI [35], Robotcar [38],M’alaga [47</w:t>
      </w:r>
      <w:r>
        <w:rPr>
          <w:rFonts w:ascii="宋体" w:eastAsia="宋体" w:hAnsi="宋体"/>
          <w:sz w:val="24"/>
          <w:szCs w:val="24"/>
        </w:rPr>
        <w:t>], EuRoc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PASCAL VOC [42], NYU [41], Synthia [43],C</w:t>
      </w:r>
      <w:r>
        <w:rPr>
          <w:rFonts w:ascii="宋体" w:eastAsia="宋体" w:hAnsi="宋体"/>
          <w:sz w:val="24"/>
          <w:szCs w:val="24"/>
        </w:rPr>
        <w:t>ityscapes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Visual SLAM for Automated Driving:Exploring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5223" w:rsidRDefault="00565223" w:rsidP="00923E58">
      <w:r>
        <w:separator/>
      </w:r>
    </w:p>
  </w:endnote>
  <w:endnote w:type="continuationSeparator" w:id="0">
    <w:p w:rsidR="00565223" w:rsidRDefault="00565223"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5223" w:rsidRDefault="00565223" w:rsidP="00923E58">
      <w:r>
        <w:separator/>
      </w:r>
    </w:p>
  </w:footnote>
  <w:footnote w:type="continuationSeparator" w:id="0">
    <w:p w:rsidR="00565223" w:rsidRDefault="00565223"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6"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4"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5"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9"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2"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0"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4"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2"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5"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8"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5"/>
  </w:num>
  <w:num w:numId="2">
    <w:abstractNumId w:val="8"/>
  </w:num>
  <w:num w:numId="3">
    <w:abstractNumId w:val="56"/>
  </w:num>
  <w:num w:numId="4">
    <w:abstractNumId w:val="137"/>
  </w:num>
  <w:num w:numId="5">
    <w:abstractNumId w:val="50"/>
  </w:num>
  <w:num w:numId="6">
    <w:abstractNumId w:val="90"/>
  </w:num>
  <w:num w:numId="7">
    <w:abstractNumId w:val="108"/>
  </w:num>
  <w:num w:numId="8">
    <w:abstractNumId w:val="63"/>
  </w:num>
  <w:num w:numId="9">
    <w:abstractNumId w:val="47"/>
  </w:num>
  <w:num w:numId="10">
    <w:abstractNumId w:val="132"/>
  </w:num>
  <w:num w:numId="11">
    <w:abstractNumId w:val="85"/>
  </w:num>
  <w:num w:numId="12">
    <w:abstractNumId w:val="64"/>
  </w:num>
  <w:num w:numId="13">
    <w:abstractNumId w:val="49"/>
  </w:num>
  <w:num w:numId="14">
    <w:abstractNumId w:val="110"/>
  </w:num>
  <w:num w:numId="15">
    <w:abstractNumId w:val="59"/>
  </w:num>
  <w:num w:numId="16">
    <w:abstractNumId w:val="119"/>
  </w:num>
  <w:num w:numId="17">
    <w:abstractNumId w:val="106"/>
  </w:num>
  <w:num w:numId="18">
    <w:abstractNumId w:val="77"/>
  </w:num>
  <w:num w:numId="19">
    <w:abstractNumId w:val="109"/>
  </w:num>
  <w:num w:numId="20">
    <w:abstractNumId w:val="127"/>
  </w:num>
  <w:num w:numId="21">
    <w:abstractNumId w:val="99"/>
  </w:num>
  <w:num w:numId="22">
    <w:abstractNumId w:val="102"/>
  </w:num>
  <w:num w:numId="23">
    <w:abstractNumId w:val="32"/>
  </w:num>
  <w:num w:numId="24">
    <w:abstractNumId w:val="79"/>
  </w:num>
  <w:num w:numId="25">
    <w:abstractNumId w:val="58"/>
  </w:num>
  <w:num w:numId="26">
    <w:abstractNumId w:val="45"/>
  </w:num>
  <w:num w:numId="27">
    <w:abstractNumId w:val="35"/>
  </w:num>
  <w:num w:numId="28">
    <w:abstractNumId w:val="144"/>
  </w:num>
  <w:num w:numId="29">
    <w:abstractNumId w:val="9"/>
  </w:num>
  <w:num w:numId="30">
    <w:abstractNumId w:val="23"/>
  </w:num>
  <w:num w:numId="31">
    <w:abstractNumId w:val="75"/>
  </w:num>
  <w:num w:numId="32">
    <w:abstractNumId w:val="28"/>
  </w:num>
  <w:num w:numId="33">
    <w:abstractNumId w:val="11"/>
  </w:num>
  <w:num w:numId="34">
    <w:abstractNumId w:val="88"/>
  </w:num>
  <w:num w:numId="35">
    <w:abstractNumId w:val="83"/>
  </w:num>
  <w:num w:numId="36">
    <w:abstractNumId w:val="43"/>
  </w:num>
  <w:num w:numId="37">
    <w:abstractNumId w:val="157"/>
  </w:num>
  <w:num w:numId="38">
    <w:abstractNumId w:val="52"/>
  </w:num>
  <w:num w:numId="39">
    <w:abstractNumId w:val="31"/>
  </w:num>
  <w:num w:numId="40">
    <w:abstractNumId w:val="65"/>
  </w:num>
  <w:num w:numId="41">
    <w:abstractNumId w:val="5"/>
  </w:num>
  <w:num w:numId="42">
    <w:abstractNumId w:val="149"/>
  </w:num>
  <w:num w:numId="43">
    <w:abstractNumId w:val="26"/>
  </w:num>
  <w:num w:numId="44">
    <w:abstractNumId w:val="151"/>
  </w:num>
  <w:num w:numId="45">
    <w:abstractNumId w:val="2"/>
  </w:num>
  <w:num w:numId="46">
    <w:abstractNumId w:val="143"/>
  </w:num>
  <w:num w:numId="47">
    <w:abstractNumId w:val="14"/>
  </w:num>
  <w:num w:numId="48">
    <w:abstractNumId w:val="72"/>
  </w:num>
  <w:num w:numId="49">
    <w:abstractNumId w:val="153"/>
  </w:num>
  <w:num w:numId="50">
    <w:abstractNumId w:val="97"/>
  </w:num>
  <w:num w:numId="51">
    <w:abstractNumId w:val="0"/>
  </w:num>
  <w:num w:numId="52">
    <w:abstractNumId w:val="86"/>
  </w:num>
  <w:num w:numId="53">
    <w:abstractNumId w:val="118"/>
  </w:num>
  <w:num w:numId="54">
    <w:abstractNumId w:val="113"/>
  </w:num>
  <w:num w:numId="55">
    <w:abstractNumId w:val="33"/>
  </w:num>
  <w:num w:numId="56">
    <w:abstractNumId w:val="138"/>
  </w:num>
  <w:num w:numId="57">
    <w:abstractNumId w:val="115"/>
  </w:num>
  <w:num w:numId="58">
    <w:abstractNumId w:val="154"/>
  </w:num>
  <w:num w:numId="59">
    <w:abstractNumId w:val="21"/>
  </w:num>
  <w:num w:numId="60">
    <w:abstractNumId w:val="117"/>
  </w:num>
  <w:num w:numId="61">
    <w:abstractNumId w:val="95"/>
  </w:num>
  <w:num w:numId="62">
    <w:abstractNumId w:val="89"/>
  </w:num>
  <w:num w:numId="63">
    <w:abstractNumId w:val="36"/>
  </w:num>
  <w:num w:numId="64">
    <w:abstractNumId w:val="146"/>
  </w:num>
  <w:num w:numId="65">
    <w:abstractNumId w:val="22"/>
  </w:num>
  <w:num w:numId="66">
    <w:abstractNumId w:val="25"/>
  </w:num>
  <w:num w:numId="67">
    <w:abstractNumId w:val="34"/>
  </w:num>
  <w:num w:numId="68">
    <w:abstractNumId w:val="159"/>
  </w:num>
  <w:num w:numId="69">
    <w:abstractNumId w:val="15"/>
  </w:num>
  <w:num w:numId="70">
    <w:abstractNumId w:val="130"/>
  </w:num>
  <w:num w:numId="71">
    <w:abstractNumId w:val="24"/>
  </w:num>
  <w:num w:numId="72">
    <w:abstractNumId w:val="20"/>
  </w:num>
  <w:num w:numId="73">
    <w:abstractNumId w:val="111"/>
  </w:num>
  <w:num w:numId="74">
    <w:abstractNumId w:val="78"/>
  </w:num>
  <w:num w:numId="75">
    <w:abstractNumId w:val="80"/>
  </w:num>
  <w:num w:numId="76">
    <w:abstractNumId w:val="18"/>
  </w:num>
  <w:num w:numId="77">
    <w:abstractNumId w:val="39"/>
  </w:num>
  <w:num w:numId="78">
    <w:abstractNumId w:val="96"/>
  </w:num>
  <w:num w:numId="79">
    <w:abstractNumId w:val="107"/>
  </w:num>
  <w:num w:numId="80">
    <w:abstractNumId w:val="16"/>
  </w:num>
  <w:num w:numId="81">
    <w:abstractNumId w:val="66"/>
  </w:num>
  <w:num w:numId="82">
    <w:abstractNumId w:val="158"/>
  </w:num>
  <w:num w:numId="83">
    <w:abstractNumId w:val="139"/>
  </w:num>
  <w:num w:numId="84">
    <w:abstractNumId w:val="142"/>
  </w:num>
  <w:num w:numId="85">
    <w:abstractNumId w:val="44"/>
  </w:num>
  <w:num w:numId="86">
    <w:abstractNumId w:val="17"/>
  </w:num>
  <w:num w:numId="87">
    <w:abstractNumId w:val="48"/>
  </w:num>
  <w:num w:numId="88">
    <w:abstractNumId w:val="94"/>
  </w:num>
  <w:num w:numId="89">
    <w:abstractNumId w:val="4"/>
  </w:num>
  <w:num w:numId="90">
    <w:abstractNumId w:val="3"/>
  </w:num>
  <w:num w:numId="91">
    <w:abstractNumId w:val="10"/>
  </w:num>
  <w:num w:numId="92">
    <w:abstractNumId w:val="40"/>
  </w:num>
  <w:num w:numId="93">
    <w:abstractNumId w:val="70"/>
  </w:num>
  <w:num w:numId="94">
    <w:abstractNumId w:val="71"/>
  </w:num>
  <w:num w:numId="95">
    <w:abstractNumId w:val="68"/>
  </w:num>
  <w:num w:numId="96">
    <w:abstractNumId w:val="105"/>
  </w:num>
  <w:num w:numId="97">
    <w:abstractNumId w:val="131"/>
  </w:num>
  <w:num w:numId="98">
    <w:abstractNumId w:val="134"/>
  </w:num>
  <w:num w:numId="99">
    <w:abstractNumId w:val="140"/>
  </w:num>
  <w:num w:numId="100">
    <w:abstractNumId w:val="103"/>
  </w:num>
  <w:num w:numId="101">
    <w:abstractNumId w:val="46"/>
  </w:num>
  <w:num w:numId="102">
    <w:abstractNumId w:val="30"/>
  </w:num>
  <w:num w:numId="103">
    <w:abstractNumId w:val="100"/>
  </w:num>
  <w:num w:numId="104">
    <w:abstractNumId w:val="122"/>
  </w:num>
  <w:num w:numId="105">
    <w:abstractNumId w:val="121"/>
  </w:num>
  <w:num w:numId="106">
    <w:abstractNumId w:val="93"/>
  </w:num>
  <w:num w:numId="107">
    <w:abstractNumId w:val="87"/>
  </w:num>
  <w:num w:numId="108">
    <w:abstractNumId w:val="156"/>
  </w:num>
  <w:num w:numId="109">
    <w:abstractNumId w:val="6"/>
  </w:num>
  <w:num w:numId="110">
    <w:abstractNumId w:val="12"/>
  </w:num>
  <w:num w:numId="111">
    <w:abstractNumId w:val="27"/>
  </w:num>
  <w:num w:numId="112">
    <w:abstractNumId w:val="112"/>
  </w:num>
  <w:num w:numId="113">
    <w:abstractNumId w:val="148"/>
  </w:num>
  <w:num w:numId="114">
    <w:abstractNumId w:val="51"/>
  </w:num>
  <w:num w:numId="115">
    <w:abstractNumId w:val="82"/>
  </w:num>
  <w:num w:numId="116">
    <w:abstractNumId w:val="1"/>
  </w:num>
  <w:num w:numId="117">
    <w:abstractNumId w:val="120"/>
  </w:num>
  <w:num w:numId="118">
    <w:abstractNumId w:val="114"/>
  </w:num>
  <w:num w:numId="119">
    <w:abstractNumId w:val="91"/>
  </w:num>
  <w:num w:numId="120">
    <w:abstractNumId w:val="101"/>
  </w:num>
  <w:num w:numId="121">
    <w:abstractNumId w:val="147"/>
  </w:num>
  <w:num w:numId="122">
    <w:abstractNumId w:val="37"/>
  </w:num>
  <w:num w:numId="123">
    <w:abstractNumId w:val="116"/>
  </w:num>
  <w:num w:numId="124">
    <w:abstractNumId w:val="155"/>
  </w:num>
  <w:num w:numId="125">
    <w:abstractNumId w:val="145"/>
  </w:num>
  <w:num w:numId="126">
    <w:abstractNumId w:val="135"/>
  </w:num>
  <w:num w:numId="127">
    <w:abstractNumId w:val="123"/>
  </w:num>
  <w:num w:numId="128">
    <w:abstractNumId w:val="84"/>
  </w:num>
  <w:num w:numId="129">
    <w:abstractNumId w:val="29"/>
  </w:num>
  <w:num w:numId="130">
    <w:abstractNumId w:val="126"/>
  </w:num>
  <w:num w:numId="131">
    <w:abstractNumId w:val="55"/>
  </w:num>
  <w:num w:numId="132">
    <w:abstractNumId w:val="81"/>
  </w:num>
  <w:num w:numId="133">
    <w:abstractNumId w:val="67"/>
  </w:num>
  <w:num w:numId="134">
    <w:abstractNumId w:val="160"/>
  </w:num>
  <w:num w:numId="135">
    <w:abstractNumId w:val="13"/>
  </w:num>
  <w:num w:numId="136">
    <w:abstractNumId w:val="92"/>
  </w:num>
  <w:num w:numId="137">
    <w:abstractNumId w:val="19"/>
  </w:num>
  <w:num w:numId="138">
    <w:abstractNumId w:val="42"/>
  </w:num>
  <w:num w:numId="139">
    <w:abstractNumId w:val="61"/>
  </w:num>
  <w:num w:numId="140">
    <w:abstractNumId w:val="104"/>
  </w:num>
  <w:num w:numId="141">
    <w:abstractNumId w:val="152"/>
  </w:num>
  <w:num w:numId="142">
    <w:abstractNumId w:val="141"/>
  </w:num>
  <w:num w:numId="143">
    <w:abstractNumId w:val="129"/>
  </w:num>
  <w:num w:numId="144">
    <w:abstractNumId w:val="53"/>
  </w:num>
  <w:num w:numId="145">
    <w:abstractNumId w:val="133"/>
  </w:num>
  <w:num w:numId="146">
    <w:abstractNumId w:val="74"/>
  </w:num>
  <w:num w:numId="147">
    <w:abstractNumId w:val="73"/>
  </w:num>
  <w:num w:numId="148">
    <w:abstractNumId w:val="38"/>
  </w:num>
  <w:num w:numId="149">
    <w:abstractNumId w:val="76"/>
  </w:num>
  <w:num w:numId="150">
    <w:abstractNumId w:val="124"/>
  </w:num>
  <w:num w:numId="151">
    <w:abstractNumId w:val="128"/>
  </w:num>
  <w:num w:numId="152">
    <w:abstractNumId w:val="150"/>
  </w:num>
  <w:num w:numId="153">
    <w:abstractNumId w:val="57"/>
  </w:num>
  <w:num w:numId="154">
    <w:abstractNumId w:val="136"/>
  </w:num>
  <w:num w:numId="155">
    <w:abstractNumId w:val="41"/>
  </w:num>
  <w:num w:numId="156">
    <w:abstractNumId w:val="54"/>
  </w:num>
  <w:num w:numId="157">
    <w:abstractNumId w:val="98"/>
  </w:num>
  <w:num w:numId="158">
    <w:abstractNumId w:val="60"/>
  </w:num>
  <w:num w:numId="159">
    <w:abstractNumId w:val="62"/>
  </w:num>
  <w:num w:numId="160">
    <w:abstractNumId w:val="69"/>
  </w:num>
  <w:num w:numId="161">
    <w:abstractNumId w:val="7"/>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A15F3"/>
    <w:rsid w:val="001A32D9"/>
    <w:rsid w:val="001B6BB0"/>
    <w:rsid w:val="001E3A88"/>
    <w:rsid w:val="00205A50"/>
    <w:rsid w:val="00212B97"/>
    <w:rsid w:val="00244D6A"/>
    <w:rsid w:val="002527FA"/>
    <w:rsid w:val="00260FB3"/>
    <w:rsid w:val="00263CE9"/>
    <w:rsid w:val="0027359C"/>
    <w:rsid w:val="00277780"/>
    <w:rsid w:val="002804E9"/>
    <w:rsid w:val="002808EE"/>
    <w:rsid w:val="00285549"/>
    <w:rsid w:val="002939ED"/>
    <w:rsid w:val="00297193"/>
    <w:rsid w:val="002A10E3"/>
    <w:rsid w:val="002A4EBC"/>
    <w:rsid w:val="002E0F19"/>
    <w:rsid w:val="002F1903"/>
    <w:rsid w:val="002F5549"/>
    <w:rsid w:val="002F71EC"/>
    <w:rsid w:val="00310FB5"/>
    <w:rsid w:val="0033234B"/>
    <w:rsid w:val="0034516A"/>
    <w:rsid w:val="00347DAB"/>
    <w:rsid w:val="003503F2"/>
    <w:rsid w:val="003524EC"/>
    <w:rsid w:val="00361495"/>
    <w:rsid w:val="00373474"/>
    <w:rsid w:val="00374365"/>
    <w:rsid w:val="003773CA"/>
    <w:rsid w:val="0038612C"/>
    <w:rsid w:val="003867CF"/>
    <w:rsid w:val="00396DD2"/>
    <w:rsid w:val="003A64E9"/>
    <w:rsid w:val="003D3A39"/>
    <w:rsid w:val="003E0E5F"/>
    <w:rsid w:val="003E31C2"/>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67A9"/>
    <w:rsid w:val="004D718C"/>
    <w:rsid w:val="00503806"/>
    <w:rsid w:val="00516D80"/>
    <w:rsid w:val="00521815"/>
    <w:rsid w:val="00531BAA"/>
    <w:rsid w:val="00554233"/>
    <w:rsid w:val="00554AC8"/>
    <w:rsid w:val="00562C74"/>
    <w:rsid w:val="00565223"/>
    <w:rsid w:val="00580A68"/>
    <w:rsid w:val="005A4A3B"/>
    <w:rsid w:val="005B6AC6"/>
    <w:rsid w:val="005D6F75"/>
    <w:rsid w:val="005E0B05"/>
    <w:rsid w:val="005E1A7D"/>
    <w:rsid w:val="005F7008"/>
    <w:rsid w:val="00607B62"/>
    <w:rsid w:val="006218C9"/>
    <w:rsid w:val="00630B4A"/>
    <w:rsid w:val="00633D2A"/>
    <w:rsid w:val="00634972"/>
    <w:rsid w:val="0063610D"/>
    <w:rsid w:val="006368E3"/>
    <w:rsid w:val="00644C7F"/>
    <w:rsid w:val="00647339"/>
    <w:rsid w:val="00663DDF"/>
    <w:rsid w:val="006714F8"/>
    <w:rsid w:val="00677D62"/>
    <w:rsid w:val="00694AE2"/>
    <w:rsid w:val="00696599"/>
    <w:rsid w:val="006A40E8"/>
    <w:rsid w:val="006C2187"/>
    <w:rsid w:val="006D36D4"/>
    <w:rsid w:val="006F3251"/>
    <w:rsid w:val="006F53A4"/>
    <w:rsid w:val="00703313"/>
    <w:rsid w:val="00705E79"/>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D61"/>
    <w:rsid w:val="008A6649"/>
    <w:rsid w:val="008C0802"/>
    <w:rsid w:val="008E2251"/>
    <w:rsid w:val="008E54C6"/>
    <w:rsid w:val="008F1183"/>
    <w:rsid w:val="00912DC2"/>
    <w:rsid w:val="00915C26"/>
    <w:rsid w:val="00916C65"/>
    <w:rsid w:val="00923E58"/>
    <w:rsid w:val="00925A9D"/>
    <w:rsid w:val="00943BAB"/>
    <w:rsid w:val="00962A76"/>
    <w:rsid w:val="009648FB"/>
    <w:rsid w:val="009815B8"/>
    <w:rsid w:val="00994FC0"/>
    <w:rsid w:val="009C1DB0"/>
    <w:rsid w:val="009C31D8"/>
    <w:rsid w:val="009C418F"/>
    <w:rsid w:val="009C6F12"/>
    <w:rsid w:val="009D1FAE"/>
    <w:rsid w:val="009E2767"/>
    <w:rsid w:val="009E3627"/>
    <w:rsid w:val="009F11CA"/>
    <w:rsid w:val="009F509B"/>
    <w:rsid w:val="009F731D"/>
    <w:rsid w:val="00A174A6"/>
    <w:rsid w:val="00A24AE3"/>
    <w:rsid w:val="00A327D6"/>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2451A"/>
    <w:rsid w:val="00B276FC"/>
    <w:rsid w:val="00B44AA5"/>
    <w:rsid w:val="00B511CA"/>
    <w:rsid w:val="00B655CE"/>
    <w:rsid w:val="00B7459B"/>
    <w:rsid w:val="00B76B58"/>
    <w:rsid w:val="00B82EC6"/>
    <w:rsid w:val="00B90D38"/>
    <w:rsid w:val="00B91D74"/>
    <w:rsid w:val="00BC1973"/>
    <w:rsid w:val="00BD16E5"/>
    <w:rsid w:val="00BD3BA5"/>
    <w:rsid w:val="00BD56BF"/>
    <w:rsid w:val="00BD6A48"/>
    <w:rsid w:val="00BE3FDD"/>
    <w:rsid w:val="00BF4070"/>
    <w:rsid w:val="00BF5318"/>
    <w:rsid w:val="00BF5F76"/>
    <w:rsid w:val="00C0764D"/>
    <w:rsid w:val="00C17564"/>
    <w:rsid w:val="00C3470F"/>
    <w:rsid w:val="00C357DE"/>
    <w:rsid w:val="00C35B78"/>
    <w:rsid w:val="00C374B7"/>
    <w:rsid w:val="00C64EC1"/>
    <w:rsid w:val="00C71507"/>
    <w:rsid w:val="00C73F68"/>
    <w:rsid w:val="00CA4B49"/>
    <w:rsid w:val="00CA7FCC"/>
    <w:rsid w:val="00CC0FEA"/>
    <w:rsid w:val="00CD2B8C"/>
    <w:rsid w:val="00CD7DDD"/>
    <w:rsid w:val="00CF1BBA"/>
    <w:rsid w:val="00CF76DC"/>
    <w:rsid w:val="00D1106C"/>
    <w:rsid w:val="00D32094"/>
    <w:rsid w:val="00D43756"/>
    <w:rsid w:val="00D44A7C"/>
    <w:rsid w:val="00D55BBD"/>
    <w:rsid w:val="00D603A4"/>
    <w:rsid w:val="00D60CB7"/>
    <w:rsid w:val="00D63604"/>
    <w:rsid w:val="00D86F2E"/>
    <w:rsid w:val="00DA5685"/>
    <w:rsid w:val="00DD7057"/>
    <w:rsid w:val="00DE4F39"/>
    <w:rsid w:val="00DF144D"/>
    <w:rsid w:val="00E07E6D"/>
    <w:rsid w:val="00E1124A"/>
    <w:rsid w:val="00E37AAC"/>
    <w:rsid w:val="00E66D4E"/>
    <w:rsid w:val="00E84D65"/>
    <w:rsid w:val="00E96879"/>
    <w:rsid w:val="00EB39D0"/>
    <w:rsid w:val="00EC5024"/>
    <w:rsid w:val="00EC6C10"/>
    <w:rsid w:val="00ED1292"/>
    <w:rsid w:val="00ED29A7"/>
    <w:rsid w:val="00ED40D6"/>
    <w:rsid w:val="00F05E5A"/>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F3D99"/>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carmen.sourceforge.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A4CBB-4161-4337-9B4F-B43DB839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TotalTime>
  <Pages>40</Pages>
  <Words>5270</Words>
  <Characters>30040</Characters>
  <Application>Microsoft Office Word</Application>
  <DocSecurity>0</DocSecurity>
  <Lines>250</Lines>
  <Paragraphs>70</Paragraphs>
  <ScaleCrop>false</ScaleCrop>
  <Company/>
  <LinksUpToDate>false</LinksUpToDate>
  <CharactersWithSpaces>35240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141</cp:revision>
  <dcterms:created xsi:type="dcterms:W3CDTF">2019-04-10T01:31:00Z</dcterms:created>
  <dcterms:modified xsi:type="dcterms:W3CDTF">2020-01-05T14:28:00Z</dcterms:modified>
</cp:coreProperties>
</file>